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19DE578A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commentRangeStart w:id="0"/>
      <w:r w:rsidRPr="00927C1B">
        <w:rPr>
          <w:rFonts w:ascii="Arial" w:eastAsia="Arial Unicode MS" w:hAnsi="Arial" w:cs="Arial"/>
          <w:b/>
          <w:bCs/>
          <w:sz w:val="24"/>
        </w:rPr>
        <w:t>SA</w:t>
      </w:r>
      <w:commentRangeEnd w:id="0"/>
      <w:r w:rsidR="00A356E6">
        <w:rPr>
          <w:rStyle w:val="CommentReference"/>
        </w:rPr>
        <w:commentReference w:id="0"/>
      </w:r>
      <w:r w:rsidRPr="00927C1B">
        <w:rPr>
          <w:rFonts w:ascii="Arial" w:eastAsia="Arial Unicode MS" w:hAnsi="Arial" w:cs="Arial"/>
          <w:b/>
          <w:bCs/>
          <w:sz w:val="24"/>
        </w:rPr>
        <w:t xml:space="preserve">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53503" w:rsidRPr="00853503">
        <w:rPr>
          <w:rFonts w:ascii="Arial" w:eastAsia="Arial Unicode MS" w:hAnsi="Arial" w:cs="Arial"/>
          <w:b/>
          <w:bCs/>
          <w:sz w:val="24"/>
        </w:rPr>
        <w:t>S2-2102881</w:t>
      </w:r>
      <w:ins w:id="1" w:author="r01" w:date="2021-04-14T15:10:00Z">
        <w:r w:rsidR="00D00471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2" w:author="Ericsson02" w:date="2021-04-14T15:47:00Z">
        <w:r w:rsidR="00A356E6">
          <w:rPr>
            <w:rFonts w:ascii="Arial" w:eastAsia="Arial Unicode MS" w:hAnsi="Arial" w:cs="Arial"/>
            <w:b/>
            <w:bCs/>
            <w:sz w:val="24"/>
          </w:rPr>
          <w:t>2</w:t>
        </w:r>
      </w:ins>
      <w:ins w:id="3" w:author="r01" w:date="2021-04-14T15:10:00Z">
        <w:del w:id="4" w:author="Ericsson02" w:date="2021-04-14T15:47:00Z">
          <w:r w:rsidR="00D00471" w:rsidDel="00A356E6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0CB46B9B" w14:textId="77777777" w:rsidR="00313A91" w:rsidRPr="002B6A04" w:rsidRDefault="00313A91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06B72710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  <w:ins w:id="5" w:author="Ericsson02" w:date="2021-04-14T16:22:00Z">
        <w:r w:rsidR="001A6ADC">
          <w:rPr>
            <w:rFonts w:ascii="Arial" w:eastAsia="SimSun" w:hAnsi="Arial" w:cs="Arial"/>
            <w:b/>
            <w:lang w:eastAsia="zh-CN"/>
          </w:rPr>
          <w:t>, Ericsson</w:t>
        </w:r>
      </w:ins>
    </w:p>
    <w:p w14:paraId="22750E47" w14:textId="5632746C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="0032447F">
        <w:rPr>
          <w:rFonts w:ascii="Arial" w:hAnsi="Arial" w:cs="Arial"/>
          <w:b/>
        </w:rPr>
        <w:t>5.9.3.1</w:t>
      </w:r>
      <w:r>
        <w:rPr>
          <w:rFonts w:ascii="Arial" w:hAnsi="Arial" w:cs="Arial"/>
          <w:b/>
        </w:rPr>
        <w:t xml:space="preserve"> </w:t>
      </w:r>
      <w:r w:rsidR="0032447F" w:rsidRPr="0032447F">
        <w:rPr>
          <w:rFonts w:ascii="Arial" w:hAnsi="Arial" w:cs="Arial"/>
          <w:b/>
        </w:rPr>
        <w:t>Identifiers for Layer-3 UE-to-Network Relay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45A07133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32447F">
        <w:rPr>
          <w:rFonts w:ascii="Arial" w:eastAsia="SimSun" w:hAnsi="Arial" w:cs="Arial"/>
          <w:i/>
          <w:lang w:eastAsia="zh-CN"/>
        </w:rPr>
        <w:t xml:space="preserve">details on </w:t>
      </w:r>
      <w:r w:rsidR="0032447F" w:rsidRPr="0032447F">
        <w:rPr>
          <w:rFonts w:ascii="Arial" w:eastAsia="SimSun" w:hAnsi="Arial" w:cs="Arial"/>
          <w:i/>
          <w:lang w:eastAsia="zh-CN"/>
        </w:rPr>
        <w:t xml:space="preserve">Identifiers for </w:t>
      </w:r>
      <w:r w:rsidR="00CC5848">
        <w:rPr>
          <w:rFonts w:ascii="Arial" w:eastAsia="SimSun" w:hAnsi="Arial" w:cs="Arial"/>
          <w:i/>
          <w:lang w:eastAsia="zh-CN"/>
        </w:rPr>
        <w:t xml:space="preserve">common and specific </w:t>
      </w:r>
      <w:r w:rsidR="0032447F" w:rsidRPr="0032447F">
        <w:rPr>
          <w:rFonts w:ascii="Arial" w:eastAsia="SimSun" w:hAnsi="Arial" w:cs="Arial"/>
          <w:i/>
          <w:lang w:eastAsia="zh-CN"/>
        </w:rPr>
        <w:t>Layer-3 UE-to-Network Relay</w:t>
      </w:r>
      <w:r>
        <w:rPr>
          <w:rFonts w:ascii="Arial" w:eastAsia="SimSun" w:hAnsi="Arial" w:cs="Arial"/>
          <w:i/>
          <w:lang w:eastAsia="zh-CN"/>
        </w:rPr>
        <w:t xml:space="preserve">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668C6066" w14:textId="77777777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325B0538" w14:textId="3545DBCD" w:rsidR="00313A91" w:rsidRPr="0095467E" w:rsidRDefault="00313A91" w:rsidP="00313A91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32447F">
        <w:rPr>
          <w:lang w:eastAsia="zh-CN"/>
        </w:rPr>
        <w:t xml:space="preserve">the details on Identifiers for </w:t>
      </w:r>
      <w:r w:rsidRPr="00A63ED0">
        <w:rPr>
          <w:rFonts w:eastAsia="SimSun" w:hint="eastAsia"/>
          <w:lang w:eastAsia="zh-CN"/>
        </w:rPr>
        <w:t>Layer-3 UE-to-Network Relay reference architecture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32447F">
        <w:rPr>
          <w:rFonts w:eastAsia="SimSun"/>
          <w:lang w:eastAsia="zh-CN"/>
        </w:rPr>
        <w:t>5.9.3</w:t>
      </w:r>
      <w:r w:rsidR="00CC5848">
        <w:rPr>
          <w:rFonts w:eastAsia="SimSun"/>
          <w:lang w:eastAsia="zh-CN"/>
        </w:rPr>
        <w:t>.</w:t>
      </w: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4E0FC3" w14:textId="524262EC" w:rsidR="004D3032" w:rsidRDefault="004D3032" w:rsidP="000425B2">
      <w:pPr>
        <w:pStyle w:val="Heading3"/>
        <w:rPr>
          <w:ins w:id="6" w:author="Hong Cheng-rev1" w:date="2021-04-06T13:16:00Z"/>
        </w:rPr>
      </w:pPr>
      <w:bookmarkStart w:id="7" w:name="_Toc517047937"/>
      <w:ins w:id="8" w:author="Hong Cheng-rev1" w:date="2021-04-06T13:16:00Z">
        <w:r>
          <w:t>5.9.3.1</w:t>
        </w:r>
        <w:r>
          <w:tab/>
          <w:t>Common identifiers for UE-to-Network Relay</w:t>
        </w:r>
      </w:ins>
    </w:p>
    <w:p w14:paraId="4E34D087" w14:textId="77777777" w:rsidR="004D3032" w:rsidRDefault="004D3032" w:rsidP="004D3032">
      <w:pPr>
        <w:rPr>
          <w:ins w:id="9" w:author="Hong Cheng-rev1" w:date="2021-04-06T13:17:00Z"/>
          <w:rFonts w:eastAsia="SimSun"/>
          <w:color w:val="auto"/>
          <w:lang w:eastAsia="zh-CN"/>
        </w:rPr>
      </w:pPr>
      <w:ins w:id="10" w:author="Hong Cheng-rev1" w:date="2021-04-06T13:17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61C2CBD5" w14:textId="3244B438" w:rsidR="00D00471" w:rsidRDefault="004D3032" w:rsidP="004D3032">
      <w:pPr>
        <w:pStyle w:val="B1"/>
        <w:rPr>
          <w:ins w:id="11" w:author="r01" w:date="2021-04-14T15:10:00Z"/>
        </w:rPr>
      </w:pPr>
      <w:ins w:id="12" w:author="Hong Cheng-rev1" w:date="2021-04-06T13:17:00Z">
        <w:r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10C28497" w14:textId="0C9B3800" w:rsidR="00D00471" w:rsidRPr="00D00471" w:rsidRDefault="00D00471" w:rsidP="00D00471">
      <w:pPr>
        <w:pStyle w:val="B1"/>
        <w:rPr>
          <w:color w:val="FF0000"/>
          <w:lang w:eastAsia="x-none"/>
          <w:rPrChange w:id="13" w:author="r01" w:date="2021-04-14T15:10:00Z">
            <w:rPr/>
          </w:rPrChange>
        </w:rPr>
      </w:pPr>
      <w:ins w:id="14" w:author="r01" w:date="2021-04-14T15:10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15" w:author="r01" w:date="2021-04-14T15:23:00Z">
        <w:r w:rsidR="00577CB5">
          <w:rPr>
            <w:color w:val="FF0000"/>
            <w:lang w:eastAsia="en-US"/>
          </w:rPr>
          <w:t>needs to</w:t>
        </w:r>
      </w:ins>
      <w:ins w:id="16" w:author="r01" w:date="2021-04-14T15:10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</w:ins>
      <w:ins w:id="17" w:author="r01" w:date="2021-04-14T15:11:00Z">
        <w:r>
          <w:rPr>
            <w:color w:val="FF0000"/>
            <w:lang w:eastAsia="en-US"/>
          </w:rPr>
          <w:t>.</w:t>
        </w:r>
      </w:ins>
      <w:ins w:id="18" w:author="r01" w:date="2021-04-14T15:10:00Z">
        <w:r w:rsidRPr="00D00471">
          <w:rPr>
            <w:color w:val="FF0000"/>
          </w:rPr>
          <w:t xml:space="preserve"> </w:t>
        </w:r>
      </w:ins>
    </w:p>
    <w:p w14:paraId="77823D9F" w14:textId="77777777" w:rsidR="004D3032" w:rsidRDefault="004D3032" w:rsidP="004D3032">
      <w:pPr>
        <w:pStyle w:val="B1"/>
        <w:rPr>
          <w:ins w:id="19" w:author="Hong Cheng-rev1" w:date="2021-04-06T13:17:00Z"/>
        </w:rPr>
      </w:pPr>
      <w:ins w:id="20" w:author="Hong Cheng-rev1" w:date="2021-04-06T13:17:00Z">
        <w:r>
          <w:t>-</w:t>
        </w:r>
        <w:r>
          <w:tab/>
          <w:t>Announcer Info: provides information about the announcing user.</w:t>
        </w:r>
      </w:ins>
    </w:p>
    <w:p w14:paraId="5A82E210" w14:textId="5009CAE3" w:rsidR="004D3032" w:rsidRDefault="004D3032" w:rsidP="004D3032">
      <w:pPr>
        <w:pStyle w:val="B1"/>
        <w:rPr>
          <w:ins w:id="21" w:author="Hong Cheng-rev1" w:date="2021-04-06T13:17:00Z"/>
        </w:rPr>
      </w:pPr>
      <w:ins w:id="22" w:author="Hong Cheng-rev1" w:date="2021-04-06T13:17:00Z">
        <w:r>
          <w:t>-</w:t>
        </w:r>
        <w:r>
          <w:tab/>
          <w:t xml:space="preserve">Relay Service Code: parameter identifying a connectivity service the ProSe UE-to-Network Relay provides to </w:t>
        </w:r>
      </w:ins>
      <w:ins w:id="23" w:author="Hong Cheng-rev1" w:date="2021-04-06T13:20:00Z">
        <w:r w:rsidR="00677739">
          <w:t>a Remote UE</w:t>
        </w:r>
      </w:ins>
      <w:ins w:id="24" w:author="Hong Cheng-rev1" w:date="2021-04-06T13:17:00Z">
        <w:r>
          <w:t xml:space="preserve">. The Relay Service Codes are configured in a ProSe UE-to-Network Relay for advertisement. Additionally, the Relay Service Code </w:t>
        </w:r>
      </w:ins>
      <w:ins w:id="25" w:author="Hong Cheng-rev1" w:date="2021-04-06T13:20:00Z">
        <w:r w:rsidR="00677739">
          <w:t>may also</w:t>
        </w:r>
      </w:ins>
      <w:ins w:id="26" w:author="Hong Cheng-rev1" w:date="2021-04-06T13:17:00Z">
        <w:r>
          <w:t xml:space="preserve"> identifies authorized users the ProSe UE-to-Network Relay would offer service to, and may </w:t>
        </w:r>
      </w:ins>
      <w:ins w:id="27" w:author="r01" w:date="2021-04-14T15:11:00Z">
        <w:r w:rsidR="00D00471">
          <w:t xml:space="preserve">be used to </w:t>
        </w:r>
      </w:ins>
      <w:ins w:id="28" w:author="Hong Cheng-rev1" w:date="2021-04-06T13:17:00Z">
        <w:r>
          <w:t xml:space="preserve">select the related security policies or information e.g. necessary for authentication and authorization between the Remote UE and the ProSe UE-to-Network Relay (e.g. a Relay Service Code for relays for police members only would be different than a Relay Service Code for relays for Fire Fighters only, even though potentially they provided connectivity to same </w:t>
        </w:r>
      </w:ins>
      <w:ins w:id="29" w:author="Hong Cheng-rev1" w:date="2021-04-06T13:21:00Z">
        <w:r w:rsidR="00677739">
          <w:t>DN</w:t>
        </w:r>
      </w:ins>
      <w:ins w:id="30" w:author="Hong Cheng-rev1" w:date="2021-04-06T13:17:00Z">
        <w:r>
          <w:t xml:space="preserve"> e.g. to support Internet Access).</w:t>
        </w:r>
      </w:ins>
    </w:p>
    <w:p w14:paraId="6A276FD4" w14:textId="77777777" w:rsidR="004D3032" w:rsidRDefault="004D3032" w:rsidP="004D3032">
      <w:pPr>
        <w:rPr>
          <w:ins w:id="31" w:author="Hong Cheng-rev1" w:date="2021-04-06T13:17:00Z"/>
        </w:rPr>
      </w:pPr>
      <w:ins w:id="32" w:author="Hong Cheng-rev1" w:date="2021-04-06T13:17:00Z">
        <w:r>
          <w:t>The following parameters are used in the UE-to-Network Relay Discovery Solicitation message (Model B):</w:t>
        </w:r>
      </w:ins>
    </w:p>
    <w:p w14:paraId="05FA0710" w14:textId="77777777" w:rsidR="004D3032" w:rsidRDefault="004D3032" w:rsidP="004D3032">
      <w:pPr>
        <w:pStyle w:val="B1"/>
        <w:rPr>
          <w:ins w:id="33" w:author="Hong Cheng-rev1" w:date="2021-04-06T13:17:00Z"/>
        </w:rPr>
      </w:pPr>
      <w:ins w:id="34" w:author="Hong Cheng-rev1" w:date="2021-04-06T13:17:00Z">
        <w:r>
          <w:t>-</w:t>
        </w:r>
        <w:r>
          <w:tab/>
          <w:t>Discoverer Info: provides information about the discoverer user.</w:t>
        </w:r>
      </w:ins>
    </w:p>
    <w:p w14:paraId="63EDABA1" w14:textId="77777777" w:rsidR="004D3032" w:rsidRDefault="004D3032">
      <w:pPr>
        <w:pStyle w:val="B1"/>
        <w:rPr>
          <w:ins w:id="35" w:author="Hong Cheng-rev1" w:date="2021-04-06T13:17:00Z"/>
        </w:rPr>
      </w:pPr>
      <w:ins w:id="36" w:author="Hong Cheng-rev1" w:date="2021-04-06T13:17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2FDE2FE2" w14:textId="36D1C8E1" w:rsidR="004D3032" w:rsidRDefault="004D3032" w:rsidP="004D3032">
      <w:pPr>
        <w:pStyle w:val="B1"/>
        <w:rPr>
          <w:ins w:id="37" w:author="r01" w:date="2021-04-14T15:11:00Z"/>
        </w:rPr>
      </w:pPr>
      <w:ins w:id="38" w:author="Hong Cheng-rev1" w:date="2021-04-06T13:17:00Z">
        <w:r>
          <w:t>-</w:t>
        </w:r>
        <w:r>
          <w:tab/>
          <w:t>ProSe Relay UE ID: link layer identifier of a UE-to-Network Relay that is used for direct communication and is associated with a Relay Service Code. A UE-to-Network Relay shall have a distinct ProSe Relay UE ID for each Relay Service Code. The ProSe Relay UE ID is optional.</w:t>
        </w:r>
      </w:ins>
    </w:p>
    <w:p w14:paraId="291421C0" w14:textId="3A922D64" w:rsidR="00D00471" w:rsidRPr="00D00471" w:rsidRDefault="00D00471" w:rsidP="00D00471">
      <w:pPr>
        <w:pStyle w:val="B1"/>
        <w:rPr>
          <w:ins w:id="39" w:author="Hong Cheng-rev1" w:date="2021-04-06T13:17:00Z"/>
          <w:color w:val="FF0000"/>
          <w:lang w:eastAsia="x-none"/>
          <w:rPrChange w:id="40" w:author="r01" w:date="2021-04-14T15:11:00Z">
            <w:rPr>
              <w:ins w:id="41" w:author="Hong Cheng-rev1" w:date="2021-04-06T13:17:00Z"/>
            </w:rPr>
          </w:rPrChange>
        </w:rPr>
      </w:pPr>
      <w:ins w:id="42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43" w:author="r01" w:date="2021-04-14T15:23:00Z">
        <w:r w:rsidR="00577CB5">
          <w:rPr>
            <w:color w:val="FF0000"/>
            <w:lang w:eastAsia="en-US"/>
          </w:rPr>
          <w:t>needs to</w:t>
        </w:r>
      </w:ins>
      <w:ins w:id="44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79DFB642" w14:textId="77777777" w:rsidR="004D3032" w:rsidRDefault="004D3032" w:rsidP="004D3032">
      <w:pPr>
        <w:rPr>
          <w:ins w:id="45" w:author="Hong Cheng-rev1" w:date="2021-04-06T13:17:00Z"/>
        </w:rPr>
      </w:pPr>
      <w:ins w:id="46" w:author="Hong Cheng-rev1" w:date="2021-04-06T13:17:00Z">
        <w:r>
          <w:t>The following parameters are used in the UE-to-Network Relay Discovery Response message (Model B):</w:t>
        </w:r>
      </w:ins>
    </w:p>
    <w:p w14:paraId="165FF4EB" w14:textId="3CBE5B03" w:rsidR="004D3032" w:rsidRDefault="004D3032" w:rsidP="004D3032">
      <w:pPr>
        <w:pStyle w:val="B1"/>
        <w:rPr>
          <w:ins w:id="47" w:author="r01" w:date="2021-04-14T15:11:00Z"/>
        </w:rPr>
      </w:pPr>
      <w:ins w:id="48" w:author="Hong Cheng-rev1" w:date="2021-04-06T13:17:00Z">
        <w:r>
          <w:lastRenderedPageBreak/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06EED6C7" w14:textId="604EB4DE" w:rsidR="00D00471" w:rsidRPr="00FD72E2" w:rsidRDefault="00D00471" w:rsidP="00D00471">
      <w:pPr>
        <w:pStyle w:val="B1"/>
        <w:rPr>
          <w:ins w:id="49" w:author="r01" w:date="2021-04-14T15:11:00Z"/>
          <w:color w:val="FF0000"/>
          <w:lang w:eastAsia="x-none"/>
        </w:rPr>
      </w:pPr>
      <w:ins w:id="50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51" w:author="r01" w:date="2021-04-14T15:23:00Z">
        <w:r w:rsidR="00577CB5">
          <w:rPr>
            <w:color w:val="FF0000"/>
            <w:lang w:eastAsia="en-US"/>
          </w:rPr>
          <w:t>needs t</w:t>
        </w:r>
      </w:ins>
      <w:ins w:id="52" w:author="r01" w:date="2021-04-14T15:24:00Z">
        <w:r w:rsidR="00577CB5">
          <w:rPr>
            <w:color w:val="FF0000"/>
            <w:lang w:eastAsia="en-US"/>
          </w:rPr>
          <w:t>o</w:t>
        </w:r>
      </w:ins>
      <w:ins w:id="53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6DB6552F" w14:textId="51DEE26C" w:rsidR="00D00471" w:rsidRPr="00D00471" w:rsidRDefault="00D00471" w:rsidP="004D3032">
      <w:pPr>
        <w:pStyle w:val="B1"/>
        <w:rPr>
          <w:ins w:id="54" w:author="Hong Cheng-rev1" w:date="2021-04-06T13:17:00Z"/>
          <w:lang w:val="en-US"/>
          <w:rPrChange w:id="55" w:author="r01" w:date="2021-04-14T15:12:00Z">
            <w:rPr>
              <w:ins w:id="56" w:author="Hong Cheng-rev1" w:date="2021-04-06T13:17:00Z"/>
            </w:rPr>
          </w:rPrChange>
        </w:rPr>
      </w:pPr>
      <w:ins w:id="57" w:author="r01" w:date="2021-04-14T15:13:00Z">
        <w:r w:rsidRPr="00D00471">
          <w:rPr>
            <w:lang w:val="en-US"/>
          </w:rPr>
          <w:t>-</w:t>
        </w:r>
        <w:r w:rsidRPr="00D00471">
          <w:rPr>
            <w:lang w:val="en-US"/>
          </w:rPr>
          <w:tab/>
          <w:t>Relay Service Code: identifies the connectivity service the ProSe UE-to-Network Relay provides to Remote UEs that matches the Relay Service Code from the corresponding Discovery Solicitation message.</w:t>
        </w:r>
      </w:ins>
    </w:p>
    <w:p w14:paraId="7A43A76C" w14:textId="5A0EEF8B" w:rsidR="004D3032" w:rsidDel="00577CB5" w:rsidRDefault="004D3032" w:rsidP="004D3032">
      <w:pPr>
        <w:pStyle w:val="NO"/>
        <w:rPr>
          <w:ins w:id="58" w:author="Hong Cheng-rev1" w:date="2021-04-06T13:17:00Z"/>
          <w:del w:id="59" w:author="r01" w:date="2021-04-14T15:24:00Z"/>
        </w:rPr>
      </w:pPr>
      <w:ins w:id="60" w:author="Hong Cheng-rev1" w:date="2021-04-06T13:17:00Z">
        <w:del w:id="61" w:author="r01" w:date="2021-04-14T15:24:00Z">
          <w:r w:rsidDel="00577CB5">
            <w:delText>NOTE:</w:delText>
          </w:r>
          <w:r w:rsidDel="00577CB5">
            <w:tab/>
            <w:delText>It is up to stage 3 specifications how the UE-to-Network Relay indicates in the response message which Relay Service Code it can support.</w:delText>
          </w:r>
        </w:del>
      </w:ins>
    </w:p>
    <w:p w14:paraId="107AC217" w14:textId="77777777" w:rsidR="004D3032" w:rsidRDefault="004D3032" w:rsidP="004D3032">
      <w:pPr>
        <w:pStyle w:val="B1"/>
        <w:rPr>
          <w:ins w:id="62" w:author="Hong Cheng-rev1" w:date="2021-04-06T13:17:00Z"/>
        </w:rPr>
      </w:pPr>
      <w:ins w:id="63" w:author="Hong Cheng-rev1" w:date="2021-04-06T13:17:00Z">
        <w:r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</w:t>
        </w:r>
        <w:proofErr w:type="gramStart"/>
        <w:r>
          <w:t>Info:</w:t>
        </w:r>
        <w:proofErr w:type="gramEnd"/>
        <w:r>
          <w:t xml:space="preserve">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01032F17" w14:textId="2E5E4825" w:rsidR="00A356E6" w:rsidRDefault="00A356E6">
      <w:pPr>
        <w:pStyle w:val="EditorsNote"/>
        <w:ind w:hanging="1135"/>
        <w:rPr>
          <w:ins w:id="64" w:author="Ericsson02" w:date="2021-04-14T15:49:00Z"/>
          <w:rFonts w:eastAsia="Times New Roman"/>
        </w:rPr>
        <w:pPrChange w:id="65" w:author="Ericsson02" w:date="2021-04-14T15:49:00Z">
          <w:pPr>
            <w:pStyle w:val="EditorsNote"/>
          </w:pPr>
        </w:pPrChange>
      </w:pPr>
      <w:ins w:id="66" w:author="Ericsson02" w:date="2021-04-14T15:49:00Z">
        <w:r>
          <w:t xml:space="preserve">Editor’s note: Whether User Info ID (i.e. Announcer Info, Discoverer </w:t>
        </w:r>
      </w:ins>
      <w:ins w:id="67" w:author="Ericsson02" w:date="2021-04-14T15:50:00Z">
        <w:r>
          <w:t xml:space="preserve">Info, </w:t>
        </w:r>
        <w:proofErr w:type="spellStart"/>
        <w:r>
          <w:t>Discoveree</w:t>
        </w:r>
      </w:ins>
      <w:proofErr w:type="spellEnd"/>
      <w:ins w:id="68" w:author="Ericsson02" w:date="2021-04-14T15:51:00Z">
        <w:r>
          <w:t xml:space="preserve"> </w:t>
        </w:r>
        <w:proofErr w:type="gramStart"/>
        <w:r>
          <w:t>Info</w:t>
        </w:r>
      </w:ins>
      <w:ins w:id="69" w:author="Ericsson02" w:date="2021-04-14T15:49:00Z">
        <w:r>
          <w:t xml:space="preserve"> )</w:t>
        </w:r>
        <w:proofErr w:type="gramEnd"/>
        <w:r>
          <w:t xml:space="preserve"> can be used for both public safety and commercial purpose is FFS.</w:t>
        </w:r>
      </w:ins>
    </w:p>
    <w:p w14:paraId="57D9E62D" w14:textId="77777777" w:rsidR="004D3032" w:rsidRPr="004D3032" w:rsidRDefault="004D3032" w:rsidP="004D3032">
      <w:pPr>
        <w:rPr>
          <w:ins w:id="70" w:author="Hong Cheng-rev1" w:date="2021-04-06T13:16:00Z"/>
        </w:rPr>
      </w:pPr>
    </w:p>
    <w:p w14:paraId="7EE48815" w14:textId="695E6212" w:rsidR="000425B2" w:rsidRDefault="000425B2" w:rsidP="000425B2">
      <w:pPr>
        <w:pStyle w:val="Heading3"/>
        <w:rPr>
          <w:ins w:id="71" w:author="Hong Cheng-rev1" w:date="2021-04-06T13:12:00Z"/>
          <w:noProof/>
        </w:rPr>
      </w:pPr>
      <w:ins w:id="72" w:author="Hong Cheng-rev1" w:date="2021-04-06T13:12:00Z">
        <w:r>
          <w:t>5.9.3.</w:t>
        </w:r>
      </w:ins>
      <w:ins w:id="73" w:author="Hong Cheng-rev1" w:date="2021-04-06T13:17:00Z">
        <w:r w:rsidR="004D3032">
          <w:t>2</w:t>
        </w:r>
      </w:ins>
      <w:ins w:id="74" w:author="Hong Cheng-rev1" w:date="2021-04-06T13:12:00Z">
        <w:r w:rsidRPr="003C0087">
          <w:tab/>
        </w:r>
        <w:bookmarkEnd w:id="7"/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Layer-3 UE-to-Network Relay</w:t>
        </w:r>
      </w:ins>
      <w:ins w:id="75" w:author="Hong Cheng-rev1" w:date="2021-04-06T13:17:00Z">
        <w:r w:rsidR="004D3032">
          <w:rPr>
            <w:rFonts w:eastAsia="SimSun"/>
            <w:lang w:eastAsia="zh-CN"/>
          </w:rPr>
          <w:t xml:space="preserve"> </w:t>
        </w:r>
      </w:ins>
    </w:p>
    <w:p w14:paraId="204584FE" w14:textId="61F699D6" w:rsidR="000425B2" w:rsidRDefault="000425B2" w:rsidP="000425B2">
      <w:pPr>
        <w:rPr>
          <w:ins w:id="76" w:author="Hong Cheng-rev1" w:date="2021-04-06T13:12:00Z"/>
        </w:rPr>
      </w:pPr>
      <w:ins w:id="77" w:author="Hong Cheng-rev1" w:date="2021-04-06T13:12:00Z">
        <w:r>
          <w:rPr>
            <w:lang w:eastAsia="zh-CN"/>
          </w:rPr>
          <w:t xml:space="preserve">The following parameters </w:t>
        </w:r>
      </w:ins>
      <w:ins w:id="78" w:author="Hong Cheng-rev1" w:date="2021-04-06T13:22:00Z">
        <w:r w:rsidR="002A66A0">
          <w:rPr>
            <w:lang w:eastAsia="zh-CN"/>
          </w:rPr>
          <w:t>may be</w:t>
        </w:r>
      </w:ins>
      <w:ins w:id="79" w:author="Hong Cheng-rev1" w:date="2021-04-06T13:12:00Z">
        <w:r>
          <w:rPr>
            <w:lang w:eastAsia="zh-CN"/>
          </w:rPr>
          <w:t xml:space="preserve"> used in addition to the parameters specified in 5.9.3</w:t>
        </w:r>
      </w:ins>
      <w:ins w:id="80" w:author="Hong Cheng-rev1" w:date="2021-04-06T13:22:00Z">
        <w:r w:rsidR="00A20A7A">
          <w:rPr>
            <w:lang w:eastAsia="zh-CN"/>
          </w:rPr>
          <w:t>.1</w:t>
        </w:r>
      </w:ins>
      <w:ins w:id="81" w:author="Hong Cheng-rev1" w:date="2021-04-06T13:12:00Z">
        <w:r>
          <w:rPr>
            <w:lang w:eastAsia="zh-CN"/>
          </w:rPr>
          <w:t xml:space="preserve">, in </w:t>
        </w:r>
        <w:r w:rsidRPr="00A7799E">
          <w:t>L</w:t>
        </w:r>
        <w:r w:rsidRPr="00A7799E">
          <w:rPr>
            <w:lang w:eastAsia="zh-CN"/>
          </w:rPr>
          <w:t>ayer-</w:t>
        </w:r>
        <w:r w:rsidRPr="00A7799E">
          <w:t>3 UE-</w:t>
        </w:r>
        <w:r w:rsidRPr="00A7799E">
          <w:rPr>
            <w:lang w:eastAsia="zh-CN"/>
          </w:rPr>
          <w:t>to-</w:t>
        </w:r>
        <w:r w:rsidRPr="00A7799E">
          <w:t>N</w:t>
        </w:r>
        <w:r w:rsidRPr="00A7799E">
          <w:rPr>
            <w:lang w:eastAsia="zh-CN"/>
          </w:rPr>
          <w:t>etwork</w:t>
        </w:r>
        <w:r w:rsidRPr="00A7799E">
          <w:t xml:space="preserve"> Relay </w:t>
        </w:r>
      </w:ins>
      <w:ins w:id="82" w:author="Hong Cheng-rev1" w:date="2021-04-06T13:23:00Z">
        <w:r w:rsidR="002A66A0">
          <w:t>supporting</w:t>
        </w:r>
      </w:ins>
      <w:ins w:id="83" w:author="Hong Cheng-rev1" w:date="2021-04-06T13:12:00Z">
        <w:r w:rsidRPr="00A7799E">
          <w:t xml:space="preserve"> N3IWF</w:t>
        </w:r>
        <w:r>
          <w:t xml:space="preserve"> discovery procedure (for both Model A and Model B) to assist with N3IWF selection:</w:t>
        </w:r>
      </w:ins>
    </w:p>
    <w:p w14:paraId="16CDE008" w14:textId="77777777" w:rsidR="00A356E6" w:rsidRDefault="000425B2" w:rsidP="000425B2">
      <w:pPr>
        <w:pStyle w:val="B1"/>
        <w:rPr>
          <w:ins w:id="84" w:author="Ericsson02" w:date="2021-04-14T15:56:00Z"/>
        </w:rPr>
      </w:pPr>
      <w:ins w:id="85" w:author="Hong Cheng-rev1" w:date="2021-04-06T13:12:00Z">
        <w:r>
          <w:t>-</w:t>
        </w:r>
        <w:r>
          <w:tab/>
          <w:t>Relay TAI: indicates the Tracking Area Identity corresponding to the serving cell of the Layer</w:t>
        </w:r>
      </w:ins>
      <w:ins w:id="86" w:author="Hong Cheng-rev1" w:date="2021-04-06T13:23:00Z">
        <w:r w:rsidR="00604B19">
          <w:t>-</w:t>
        </w:r>
      </w:ins>
      <w:ins w:id="87" w:author="Hong Cheng-rev1" w:date="2021-04-06T13:12:00Z">
        <w:r>
          <w:t>3 UE-to-Network Relay.</w:t>
        </w:r>
      </w:ins>
    </w:p>
    <w:p w14:paraId="260BC563" w14:textId="7CF61EC0" w:rsidR="000425B2" w:rsidRDefault="001A6ADC" w:rsidP="001A6ADC">
      <w:pPr>
        <w:pStyle w:val="B1"/>
        <w:ind w:left="0" w:firstLine="0"/>
        <w:rPr>
          <w:ins w:id="88" w:author="Ericsson02" w:date="2021-04-14T16:25:00Z"/>
        </w:rPr>
      </w:pPr>
      <w:ins w:id="89" w:author="Ericsson02" w:date="2021-04-14T16:23:00Z">
        <w:r w:rsidRPr="001A6ADC">
          <w:t xml:space="preserve">For Layer-3 UE-to-Network relay, a Relay Service Code </w:t>
        </w:r>
      </w:ins>
      <w:ins w:id="90" w:author="Ericsson02" w:date="2021-04-14T16:25:00Z">
        <w:r>
          <w:t xml:space="preserve">in the Announcement </w:t>
        </w:r>
      </w:ins>
      <w:ins w:id="91" w:author="Ericsson02" w:date="2021-04-14T16:26:00Z">
        <w:r>
          <w:t xml:space="preserve">Message </w:t>
        </w:r>
      </w:ins>
      <w:ins w:id="92" w:author="Ericsson02" w:date="2021-04-14T16:23:00Z">
        <w:r w:rsidRPr="001A6ADC">
          <w:t xml:space="preserve">is associated with a set of PDU session parameters (e.g. PDU Session type, DNN, SSC Mode, S-NSSAI, Access Type Preference). The Relay Service Code may also represent if the relay UE can provide secure N3IWF connection. </w:t>
        </w:r>
      </w:ins>
      <w:ins w:id="93" w:author="Hong Cheng-rev1" w:date="2021-04-06T13:12:00Z">
        <w:del w:id="94" w:author="Ericsson02" w:date="2021-04-14T15:55:00Z">
          <w:r w:rsidR="000425B2" w:rsidDel="00A356E6">
            <w:delText xml:space="preserve"> </w:delText>
          </w:r>
        </w:del>
      </w:ins>
    </w:p>
    <w:p w14:paraId="4AA77D28" w14:textId="5D067D5A" w:rsidR="001A6ADC" w:rsidRDefault="001A6ADC" w:rsidP="001A6ADC">
      <w:pPr>
        <w:pStyle w:val="B1"/>
        <w:ind w:left="0" w:firstLine="0"/>
        <w:rPr>
          <w:ins w:id="95" w:author="Ericsson02" w:date="2021-04-14T16:24:00Z"/>
        </w:rPr>
      </w:pPr>
      <w:ins w:id="96" w:author="Ericsson02" w:date="2021-04-14T16:25:00Z">
        <w:r w:rsidRPr="001A6ADC">
          <w:t xml:space="preserve">For remote UE discovering Layer-3 UE-to-Network relay, the Relay Service Code </w:t>
        </w:r>
      </w:ins>
      <w:ins w:id="97" w:author="Ericsson02" w:date="2021-04-14T16:26:00Z">
        <w:r>
          <w:t xml:space="preserve">in the Solicitation Message </w:t>
        </w:r>
      </w:ins>
      <w:ins w:id="98" w:author="Ericsson02" w:date="2021-04-14T16:25:00Z">
        <w:r w:rsidRPr="001A6ADC">
          <w:t>represents the PDU session parameters that the PDU session of the relay should have. The Relay Service Code may also represent if the remote UE requires secure N3IWF connection.</w:t>
        </w:r>
      </w:ins>
    </w:p>
    <w:p w14:paraId="652129C7" w14:textId="77777777" w:rsidR="001A6ADC" w:rsidRDefault="001A6ADC" w:rsidP="001A6ADC">
      <w:pPr>
        <w:pStyle w:val="B1"/>
        <w:ind w:left="0" w:firstLine="0"/>
        <w:rPr>
          <w:ins w:id="99" w:author="Ericsson02" w:date="2021-04-14T15:51:00Z"/>
        </w:rPr>
      </w:pPr>
    </w:p>
    <w:p w14:paraId="0AC2EC97" w14:textId="09069BFF" w:rsidR="00A356E6" w:rsidRDefault="00A356E6" w:rsidP="00A356E6">
      <w:pPr>
        <w:pStyle w:val="Heading3"/>
        <w:rPr>
          <w:ins w:id="100" w:author="Ericsson02" w:date="2021-04-14T16:27:00Z"/>
          <w:rFonts w:eastAsia="SimSun"/>
          <w:lang w:eastAsia="zh-CN"/>
        </w:rPr>
      </w:pPr>
      <w:ins w:id="101" w:author="Ericsson02" w:date="2021-04-14T15:56:00Z">
        <w:r>
          <w:t>5.9.3.3</w:t>
        </w:r>
        <w:r w:rsidRPr="003C0087">
          <w:tab/>
        </w:r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eastAsia="zh-CN"/>
          </w:rPr>
          <w:t xml:space="preserve"> UE-to-Network Relay</w:t>
        </w:r>
        <w:r>
          <w:rPr>
            <w:rFonts w:eastAsia="SimSun"/>
            <w:lang w:eastAsia="zh-CN"/>
          </w:rPr>
          <w:t xml:space="preserve"> </w:t>
        </w:r>
      </w:ins>
    </w:p>
    <w:p w14:paraId="01CF4FF6" w14:textId="327A6664" w:rsidR="001A6ADC" w:rsidRDefault="001A6ADC" w:rsidP="001A6ADC">
      <w:pPr>
        <w:pStyle w:val="EditorsNote"/>
        <w:ind w:hanging="1135"/>
        <w:rPr>
          <w:ins w:id="102" w:author="Ericsson02" w:date="2021-04-14T16:27:00Z"/>
          <w:rFonts w:eastAsia="Times New Roman"/>
        </w:rPr>
      </w:pPr>
      <w:ins w:id="103" w:author="Ericsson02" w:date="2021-04-14T16:27:00Z">
        <w:r>
          <w:t xml:space="preserve">Editor’s note: </w:t>
        </w:r>
      </w:ins>
      <w:ins w:id="104" w:author="Ericsson02" w:date="2021-04-14T16:29:00Z">
        <w:r>
          <w:t>It is FFS w</w:t>
        </w:r>
      </w:ins>
      <w:ins w:id="105" w:author="Ericsson02" w:date="2021-04-14T16:27:00Z">
        <w:r>
          <w:t xml:space="preserve">hat identifiers </w:t>
        </w:r>
      </w:ins>
      <w:ins w:id="106" w:author="Ericsson02" w:date="2021-04-14T16:28:00Z">
        <w:r>
          <w:t xml:space="preserve">are used in addition to the identifiers specified in 5.9.3.1 for Layer-2 UE-to-Network </w:t>
        </w:r>
      </w:ins>
      <w:ins w:id="107" w:author="Ericsson02" w:date="2021-04-14T16:29:00Z">
        <w:r>
          <w:t>Relay use case</w:t>
        </w:r>
      </w:ins>
      <w:ins w:id="108" w:author="Ericsson02" w:date="2021-04-14T16:27:00Z">
        <w:r>
          <w:t>.</w:t>
        </w:r>
      </w:ins>
    </w:p>
    <w:p w14:paraId="093B4BB7" w14:textId="333A5D8E" w:rsidR="001A6ADC" w:rsidRDefault="001A6ADC" w:rsidP="001A6ADC">
      <w:pPr>
        <w:pStyle w:val="EditorsNote"/>
        <w:ind w:hanging="1135"/>
        <w:rPr>
          <w:ins w:id="109" w:author="Ericsson02" w:date="2021-04-14T16:27:00Z"/>
          <w:rFonts w:eastAsia="Times New Roman"/>
        </w:rPr>
      </w:pPr>
      <w:ins w:id="110" w:author="Ericsson02" w:date="2021-04-14T16:27:00Z">
        <w:r>
          <w:t xml:space="preserve">Editor’s note: </w:t>
        </w:r>
      </w:ins>
      <w:ins w:id="111" w:author="Ericsson02" w:date="2021-04-14T16:30:00Z">
        <w:r>
          <w:t xml:space="preserve">It is FFS </w:t>
        </w:r>
      </w:ins>
      <w:ins w:id="112" w:author="Ericsson02" w:date="2021-04-14T16:31:00Z">
        <w:r w:rsidR="00786114">
          <w:t xml:space="preserve">with </w:t>
        </w:r>
      </w:ins>
      <w:ins w:id="113" w:author="Ericsson02" w:date="2021-04-14T16:30:00Z">
        <w:r>
          <w:t xml:space="preserve">what information </w:t>
        </w:r>
      </w:ins>
      <w:ins w:id="114" w:author="Ericsson02" w:date="2021-04-14T16:31:00Z">
        <w:r w:rsidR="00C32D78">
          <w:t xml:space="preserve">the </w:t>
        </w:r>
      </w:ins>
      <w:ins w:id="115" w:author="Ericsson02" w:date="2021-04-14T16:30:00Z">
        <w:r>
          <w:t xml:space="preserve">RSC is associated for Layer-2 UE-to-Network Relay use case. </w:t>
        </w:r>
      </w:ins>
    </w:p>
    <w:p w14:paraId="5D9B3D02" w14:textId="77777777" w:rsidR="001A6ADC" w:rsidRPr="001A6ADC" w:rsidRDefault="001A6ADC">
      <w:pPr>
        <w:rPr>
          <w:ins w:id="116" w:author="Ericsson02" w:date="2021-04-14T15:56:00Z"/>
          <w:lang w:eastAsia="zh-CN"/>
          <w:rPrChange w:id="117" w:author="Ericsson02" w:date="2021-04-14T16:27:00Z">
            <w:rPr>
              <w:ins w:id="118" w:author="Ericsson02" w:date="2021-04-14T15:56:00Z"/>
              <w:noProof/>
            </w:rPr>
          </w:rPrChange>
        </w:rPr>
        <w:pPrChange w:id="119" w:author="Ericsson02" w:date="2021-04-14T16:27:00Z">
          <w:pPr>
            <w:pStyle w:val="Heading3"/>
          </w:pPr>
        </w:pPrChange>
      </w:pPr>
    </w:p>
    <w:p w14:paraId="6927704E" w14:textId="77777777" w:rsidR="00A356E6" w:rsidRDefault="00A356E6" w:rsidP="000425B2">
      <w:pPr>
        <w:pStyle w:val="B1"/>
        <w:rPr>
          <w:ins w:id="120" w:author="Hong Cheng-rev1" w:date="2021-04-06T13:12:00Z"/>
        </w:rPr>
      </w:pPr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Ericsson02" w:date="2021-04-14T15:46:00Z" w:initials="Eri">
    <w:p w14:paraId="1956C230" w14:textId="30647B63" w:rsidR="00A356E6" w:rsidRDefault="00A356E6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956C2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8CE4" w16cex:dateUtc="2021-04-14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56C230" w16cid:durableId="24218C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27C0A" w14:textId="77777777" w:rsidR="00B17BAA" w:rsidRDefault="00B17BAA">
      <w:pPr>
        <w:spacing w:after="0"/>
      </w:pPr>
      <w:r>
        <w:separator/>
      </w:r>
    </w:p>
  </w:endnote>
  <w:endnote w:type="continuationSeparator" w:id="0">
    <w:p w14:paraId="50FF3B03" w14:textId="77777777" w:rsidR="00B17BAA" w:rsidRDefault="00B17B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B17B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8D68E" w14:textId="77777777" w:rsidR="00B17BAA" w:rsidRDefault="00B17BAA">
      <w:pPr>
        <w:spacing w:after="0"/>
      </w:pPr>
      <w:r>
        <w:separator/>
      </w:r>
    </w:p>
  </w:footnote>
  <w:footnote w:type="continuationSeparator" w:id="0">
    <w:p w14:paraId="7A148AC9" w14:textId="77777777" w:rsidR="00B17BAA" w:rsidRDefault="00B17B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B17BAA"/>
  <w:p w14:paraId="3E274801" w14:textId="77777777" w:rsidR="006F5DD0" w:rsidRDefault="00B17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Pr="00CC7B85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C7B8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C7B85">
      <w:rPr>
        <w:rFonts w:ascii="Arial" w:hAnsi="Arial" w:cs="Arial"/>
        <w:b/>
        <w:bCs/>
        <w:sz w:val="18"/>
        <w:lang w:val="fr-FR"/>
      </w:rPr>
      <w:t xml:space="preserve"> Document</w:t>
    </w:r>
  </w:p>
  <w:p w14:paraId="27D934EC" w14:textId="77777777" w:rsidR="006F5DD0" w:rsidRPr="00CC7B85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C7B8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CC7B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Pr="00CC7B85" w:rsidRDefault="00B17B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672DEA"/>
    <w:multiLevelType w:val="hybridMultilevel"/>
    <w:tmpl w:val="4E9AB930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2">
    <w15:presenceInfo w15:providerId="None" w15:userId="Ericsson0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151089"/>
    <w:rsid w:val="001A6ADC"/>
    <w:rsid w:val="00265930"/>
    <w:rsid w:val="002A66A0"/>
    <w:rsid w:val="00313A91"/>
    <w:rsid w:val="0032447F"/>
    <w:rsid w:val="00412E17"/>
    <w:rsid w:val="004A03B4"/>
    <w:rsid w:val="004D3032"/>
    <w:rsid w:val="004E7D1A"/>
    <w:rsid w:val="00515154"/>
    <w:rsid w:val="00577CB5"/>
    <w:rsid w:val="00604B19"/>
    <w:rsid w:val="00661BF3"/>
    <w:rsid w:val="00677739"/>
    <w:rsid w:val="006F61F3"/>
    <w:rsid w:val="00786114"/>
    <w:rsid w:val="007E3F27"/>
    <w:rsid w:val="00837F8F"/>
    <w:rsid w:val="00853503"/>
    <w:rsid w:val="00884FBB"/>
    <w:rsid w:val="008C3116"/>
    <w:rsid w:val="008F4497"/>
    <w:rsid w:val="009455B2"/>
    <w:rsid w:val="009E5EC7"/>
    <w:rsid w:val="009F6712"/>
    <w:rsid w:val="00A20A7A"/>
    <w:rsid w:val="00A356E6"/>
    <w:rsid w:val="00B17BAA"/>
    <w:rsid w:val="00B67EC9"/>
    <w:rsid w:val="00C32D78"/>
    <w:rsid w:val="00C470DA"/>
    <w:rsid w:val="00C878F3"/>
    <w:rsid w:val="00CB7E24"/>
    <w:rsid w:val="00CC5848"/>
    <w:rsid w:val="00CC7B85"/>
    <w:rsid w:val="00D00471"/>
    <w:rsid w:val="00E75BAC"/>
    <w:rsid w:val="00F93CC0"/>
    <w:rsid w:val="00FA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6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C7B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B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B8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B85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6E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</cp:lastModifiedBy>
  <cp:revision>2</cp:revision>
  <dcterms:created xsi:type="dcterms:W3CDTF">2021-04-14T14:46:00Z</dcterms:created>
  <dcterms:modified xsi:type="dcterms:W3CDTF">2021-04-14T14:46:00Z</dcterms:modified>
</cp:coreProperties>
</file>